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FF" w:rsidRDefault="00F445FF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6BAD5626">
            <wp:extent cx="859790" cy="2679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                                                                                  </w:t>
      </w:r>
      <w:r>
        <w:rPr>
          <w:noProof/>
          <w:lang w:eastAsia="nl-NL"/>
        </w:rPr>
        <w:drawing>
          <wp:inline distT="0" distB="0" distL="0" distR="0" wp14:anchorId="59BC0685" wp14:editId="1D52FF13">
            <wp:extent cx="1119116" cy="100993"/>
            <wp:effectExtent l="0" t="0" r="5080" b="0"/>
            <wp:docPr id="3074" name="Picture 2" descr="Com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ompon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11" cy="1033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445FF" w:rsidRDefault="00F445FF">
      <w:pPr>
        <w:rPr>
          <w:noProof/>
          <w:lang w:eastAsia="nl-NL"/>
        </w:rPr>
      </w:pPr>
      <w:r>
        <w:rPr>
          <w:noProof/>
          <w:lang w:eastAsia="nl-NL"/>
        </w:rPr>
        <w:t xml:space="preserve"> </w:t>
      </w:r>
    </w:p>
    <w:p w:rsidR="000F298A" w:rsidRPr="00BF455C" w:rsidRDefault="00F445FF">
      <w:pPr>
        <w:rPr>
          <w:b/>
          <w:sz w:val="32"/>
          <w:szCs w:val="32"/>
        </w:rPr>
      </w:pPr>
      <w:r w:rsidRPr="00BF455C">
        <w:rPr>
          <w:b/>
          <w:sz w:val="32"/>
          <w:szCs w:val="32"/>
        </w:rPr>
        <w:t xml:space="preserve">Lesplan train de trainer </w:t>
      </w:r>
      <w:proofErr w:type="spellStart"/>
      <w:r w:rsidRPr="00BF455C">
        <w:rPr>
          <w:b/>
          <w:sz w:val="32"/>
          <w:szCs w:val="32"/>
        </w:rPr>
        <w:t>Diakademie</w:t>
      </w:r>
      <w:proofErr w:type="spellEnd"/>
      <w:r w:rsidRPr="00BF455C">
        <w:rPr>
          <w:b/>
          <w:sz w:val="32"/>
          <w:szCs w:val="32"/>
        </w:rPr>
        <w:t>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8"/>
        <w:gridCol w:w="2291"/>
        <w:gridCol w:w="2289"/>
        <w:gridCol w:w="2430"/>
      </w:tblGrid>
      <w:tr w:rsidR="00F445FF" w:rsidTr="004D55EB">
        <w:tc>
          <w:tcPr>
            <w:tcW w:w="2279" w:type="dxa"/>
          </w:tcPr>
          <w:p w:rsidR="00F445FF" w:rsidRDefault="00F445FF" w:rsidP="004D55EB">
            <w:r>
              <w:t>Tijd</w:t>
            </w:r>
          </w:p>
        </w:tc>
        <w:tc>
          <w:tcPr>
            <w:tcW w:w="2291" w:type="dxa"/>
          </w:tcPr>
          <w:p w:rsidR="00F445FF" w:rsidRDefault="00F445FF" w:rsidP="004D55EB">
            <w:r w:rsidRPr="00BF455C">
              <w:rPr>
                <w:color w:val="FF0000"/>
              </w:rPr>
              <w:t>Onderwerp</w:t>
            </w:r>
          </w:p>
        </w:tc>
        <w:tc>
          <w:tcPr>
            <w:tcW w:w="2288" w:type="dxa"/>
          </w:tcPr>
          <w:p w:rsidR="00F445FF" w:rsidRDefault="00BF455C" w:rsidP="004D55EB">
            <w:proofErr w:type="spellStart"/>
            <w:r w:rsidRPr="00BF455C">
              <w:rPr>
                <w:color w:val="FF0000"/>
              </w:rPr>
              <w:t>L</w:t>
            </w:r>
            <w:r w:rsidR="00F445FF" w:rsidRPr="00BF455C">
              <w:rPr>
                <w:color w:val="FF0000"/>
              </w:rPr>
              <w:t>esvorm</w:t>
            </w:r>
            <w:proofErr w:type="spellEnd"/>
          </w:p>
        </w:tc>
        <w:tc>
          <w:tcPr>
            <w:tcW w:w="2430" w:type="dxa"/>
          </w:tcPr>
          <w:p w:rsidR="00F445FF" w:rsidRDefault="00BF455C" w:rsidP="004D55EB">
            <w:r w:rsidRPr="00BF455C">
              <w:rPr>
                <w:color w:val="FF0000"/>
              </w:rPr>
              <w:t>M</w:t>
            </w:r>
            <w:r w:rsidR="00F445FF" w:rsidRPr="00BF455C">
              <w:rPr>
                <w:color w:val="FF0000"/>
              </w:rPr>
              <w:t>aterialen</w:t>
            </w:r>
          </w:p>
        </w:tc>
      </w:tr>
      <w:tr w:rsidR="00F445FF" w:rsidTr="004D55EB">
        <w:tc>
          <w:tcPr>
            <w:tcW w:w="2279" w:type="dxa"/>
          </w:tcPr>
          <w:p w:rsidR="00F445FF" w:rsidRDefault="00F445FF" w:rsidP="004D55EB">
            <w:r>
              <w:t>8.00-8.30</w:t>
            </w:r>
          </w:p>
        </w:tc>
        <w:tc>
          <w:tcPr>
            <w:tcW w:w="2291" w:type="dxa"/>
          </w:tcPr>
          <w:p w:rsidR="00F445FF" w:rsidRDefault="00F445FF" w:rsidP="004D55EB">
            <w:r>
              <w:t>Inschrijven</w:t>
            </w:r>
          </w:p>
        </w:tc>
        <w:tc>
          <w:tcPr>
            <w:tcW w:w="2288" w:type="dxa"/>
          </w:tcPr>
          <w:p w:rsidR="00F445FF" w:rsidRDefault="00F445FF" w:rsidP="004D55EB"/>
        </w:tc>
        <w:tc>
          <w:tcPr>
            <w:tcW w:w="2430" w:type="dxa"/>
          </w:tcPr>
          <w:p w:rsidR="00F445FF" w:rsidRDefault="00F445FF" w:rsidP="004D55EB"/>
        </w:tc>
      </w:tr>
      <w:tr w:rsidR="00F445FF" w:rsidTr="004D55EB">
        <w:tc>
          <w:tcPr>
            <w:tcW w:w="2279" w:type="dxa"/>
          </w:tcPr>
          <w:p w:rsidR="00F445FF" w:rsidRDefault="00F445FF" w:rsidP="004D55EB">
            <w:r>
              <w:t>8.30-9.00</w:t>
            </w:r>
          </w:p>
        </w:tc>
        <w:tc>
          <w:tcPr>
            <w:tcW w:w="2291" w:type="dxa"/>
          </w:tcPr>
          <w:p w:rsidR="00F445FF" w:rsidRDefault="00F445FF" w:rsidP="004D55EB">
            <w:r>
              <w:t>Kennis maken, introductie.</w:t>
            </w:r>
          </w:p>
        </w:tc>
        <w:tc>
          <w:tcPr>
            <w:tcW w:w="2288" w:type="dxa"/>
          </w:tcPr>
          <w:p w:rsidR="00F445FF" w:rsidRDefault="00F445FF" w:rsidP="004D55EB"/>
        </w:tc>
        <w:tc>
          <w:tcPr>
            <w:tcW w:w="2430" w:type="dxa"/>
          </w:tcPr>
          <w:p w:rsidR="00F445FF" w:rsidRDefault="00F445FF" w:rsidP="004D55EB">
            <w:r>
              <w:t>Kwaliteitenspel</w:t>
            </w:r>
          </w:p>
        </w:tc>
      </w:tr>
      <w:tr w:rsidR="00F445FF" w:rsidTr="004D55EB">
        <w:tc>
          <w:tcPr>
            <w:tcW w:w="2279" w:type="dxa"/>
          </w:tcPr>
          <w:p w:rsidR="00F445FF" w:rsidRDefault="00F445FF" w:rsidP="004D55EB">
            <w:r>
              <w:t xml:space="preserve">9.00-9.30 </w:t>
            </w:r>
          </w:p>
        </w:tc>
        <w:tc>
          <w:tcPr>
            <w:tcW w:w="2291" w:type="dxa"/>
          </w:tcPr>
          <w:p w:rsidR="00F445FF" w:rsidRDefault="00F445FF" w:rsidP="004D55EB">
            <w:proofErr w:type="spellStart"/>
            <w:r>
              <w:t>Vaardigheidsles</w:t>
            </w:r>
            <w:proofErr w:type="spellEnd"/>
          </w:p>
        </w:tc>
        <w:tc>
          <w:tcPr>
            <w:tcW w:w="2288" w:type="dxa"/>
          </w:tcPr>
          <w:p w:rsidR="00F445FF" w:rsidRDefault="00F445FF" w:rsidP="004D55EB">
            <w:r>
              <w:t xml:space="preserve">Peer </w:t>
            </w:r>
            <w:proofErr w:type="spellStart"/>
            <w:r>
              <w:t>to</w:t>
            </w:r>
            <w:proofErr w:type="spellEnd"/>
            <w:r>
              <w:t xml:space="preserve"> peer </w:t>
            </w:r>
          </w:p>
        </w:tc>
        <w:tc>
          <w:tcPr>
            <w:tcW w:w="2430" w:type="dxa"/>
          </w:tcPr>
          <w:p w:rsidR="00F445FF" w:rsidRDefault="00F445FF" w:rsidP="004D55EB">
            <w:r>
              <w:t xml:space="preserve">Eigen </w:t>
            </w:r>
            <w:r w:rsidR="004D55EB">
              <w:t>voorbereidingsopdracht</w:t>
            </w:r>
            <w:r>
              <w:t xml:space="preserve"> door cursist, 5 minuten.</w:t>
            </w:r>
          </w:p>
        </w:tc>
      </w:tr>
      <w:tr w:rsidR="00F445FF" w:rsidTr="004D55EB">
        <w:tc>
          <w:tcPr>
            <w:tcW w:w="2279" w:type="dxa"/>
          </w:tcPr>
          <w:p w:rsidR="00F445FF" w:rsidRDefault="00F445FF" w:rsidP="004D55EB">
            <w:r>
              <w:t>9.30-10.00</w:t>
            </w:r>
          </w:p>
        </w:tc>
        <w:tc>
          <w:tcPr>
            <w:tcW w:w="2291" w:type="dxa"/>
          </w:tcPr>
          <w:p w:rsidR="00F445FF" w:rsidRDefault="00F445FF" w:rsidP="004D55EB">
            <w:r>
              <w:t xml:space="preserve">Vaardigheid </w:t>
            </w:r>
          </w:p>
        </w:tc>
        <w:tc>
          <w:tcPr>
            <w:tcW w:w="2288" w:type="dxa"/>
          </w:tcPr>
          <w:p w:rsidR="00F445FF" w:rsidRDefault="00F445FF" w:rsidP="004D55EB">
            <w:proofErr w:type="spellStart"/>
            <w:r>
              <w:t>Mindmappen</w:t>
            </w:r>
            <w:proofErr w:type="spellEnd"/>
          </w:p>
          <w:p w:rsidR="00F445FF" w:rsidRDefault="00F445FF" w:rsidP="004D55EB">
            <w:r>
              <w:t xml:space="preserve">Groep 1 over </w:t>
            </w:r>
            <w:r w:rsidRPr="004D55EB">
              <w:rPr>
                <w:b/>
              </w:rPr>
              <w:t>uitvoeren</w:t>
            </w:r>
            <w:r w:rsidR="004D55EB">
              <w:rPr>
                <w:b/>
              </w:rPr>
              <w:t xml:space="preserve"> toetsing</w:t>
            </w:r>
          </w:p>
          <w:p w:rsidR="00F445FF" w:rsidRDefault="00F445FF" w:rsidP="004D55EB">
            <w:r>
              <w:t xml:space="preserve">Groep 2 over </w:t>
            </w:r>
            <w:r w:rsidRPr="004D55EB">
              <w:rPr>
                <w:b/>
              </w:rPr>
              <w:t>voorwaarden toetsing</w:t>
            </w:r>
          </w:p>
        </w:tc>
        <w:tc>
          <w:tcPr>
            <w:tcW w:w="2430" w:type="dxa"/>
          </w:tcPr>
          <w:p w:rsidR="00F445FF" w:rsidRDefault="00F445FF" w:rsidP="004D55EB">
            <w:r>
              <w:t>Flip over, 2 groepen van 5.</w:t>
            </w:r>
          </w:p>
        </w:tc>
      </w:tr>
      <w:tr w:rsidR="00F445FF" w:rsidTr="004D55EB">
        <w:tc>
          <w:tcPr>
            <w:tcW w:w="2279" w:type="dxa"/>
          </w:tcPr>
          <w:p w:rsidR="00F445FF" w:rsidRDefault="00F445FF" w:rsidP="004D55EB">
            <w:r>
              <w:t>10.00-10.15</w:t>
            </w:r>
          </w:p>
        </w:tc>
        <w:tc>
          <w:tcPr>
            <w:tcW w:w="2291" w:type="dxa"/>
          </w:tcPr>
          <w:p w:rsidR="00F445FF" w:rsidRDefault="00F445FF" w:rsidP="004D55EB">
            <w:r>
              <w:t>pauze</w:t>
            </w:r>
          </w:p>
        </w:tc>
        <w:tc>
          <w:tcPr>
            <w:tcW w:w="2288" w:type="dxa"/>
          </w:tcPr>
          <w:p w:rsidR="00F445FF" w:rsidRDefault="00F445FF" w:rsidP="004D55EB"/>
        </w:tc>
        <w:tc>
          <w:tcPr>
            <w:tcW w:w="2430" w:type="dxa"/>
          </w:tcPr>
          <w:p w:rsidR="00F445FF" w:rsidRDefault="00F445FF" w:rsidP="004D55EB"/>
        </w:tc>
      </w:tr>
      <w:tr w:rsidR="00F445FF" w:rsidTr="004D55EB">
        <w:tc>
          <w:tcPr>
            <w:tcW w:w="2279" w:type="dxa"/>
          </w:tcPr>
          <w:p w:rsidR="00F445FF" w:rsidRDefault="00F445FF" w:rsidP="004D55EB">
            <w:r>
              <w:t>10.15-</w:t>
            </w:r>
            <w:r w:rsidR="004D55EB">
              <w:t>10.45</w:t>
            </w:r>
          </w:p>
        </w:tc>
        <w:tc>
          <w:tcPr>
            <w:tcW w:w="2291" w:type="dxa"/>
          </w:tcPr>
          <w:p w:rsidR="00F445FF" w:rsidRDefault="006F1197" w:rsidP="004D55EB">
            <w:proofErr w:type="spellStart"/>
            <w:r>
              <w:t>V</w:t>
            </w:r>
            <w:r w:rsidR="004D55EB">
              <w:t>aardigheidsles</w:t>
            </w:r>
            <w:proofErr w:type="spellEnd"/>
          </w:p>
        </w:tc>
        <w:tc>
          <w:tcPr>
            <w:tcW w:w="2288" w:type="dxa"/>
          </w:tcPr>
          <w:p w:rsidR="00F445FF" w:rsidRDefault="004D55EB" w:rsidP="004D55EB">
            <w:r>
              <w:t xml:space="preserve">Peer </w:t>
            </w:r>
            <w:proofErr w:type="spellStart"/>
            <w:r>
              <w:t>to</w:t>
            </w:r>
            <w:proofErr w:type="spellEnd"/>
            <w:r>
              <w:t xml:space="preserve"> peer</w:t>
            </w:r>
          </w:p>
        </w:tc>
        <w:tc>
          <w:tcPr>
            <w:tcW w:w="2430" w:type="dxa"/>
          </w:tcPr>
          <w:p w:rsidR="00F445FF" w:rsidRDefault="004D55EB" w:rsidP="004D55EB">
            <w:r>
              <w:t>Eigen voorbereidingsopdracht, door cursist, 5 min.</w:t>
            </w:r>
          </w:p>
        </w:tc>
      </w:tr>
      <w:tr w:rsidR="00F445FF" w:rsidTr="004D55EB">
        <w:tc>
          <w:tcPr>
            <w:tcW w:w="2279" w:type="dxa"/>
          </w:tcPr>
          <w:p w:rsidR="00F445FF" w:rsidRDefault="004D55EB" w:rsidP="004D55EB">
            <w:r>
              <w:t>10.45-11.15</w:t>
            </w:r>
          </w:p>
        </w:tc>
        <w:tc>
          <w:tcPr>
            <w:tcW w:w="2291" w:type="dxa"/>
          </w:tcPr>
          <w:p w:rsidR="00F445FF" w:rsidRDefault="004D55EB" w:rsidP="004D55EB">
            <w:r>
              <w:t>De goede beoordelaar</w:t>
            </w:r>
          </w:p>
        </w:tc>
        <w:tc>
          <w:tcPr>
            <w:tcW w:w="2288" w:type="dxa"/>
          </w:tcPr>
          <w:p w:rsidR="00F445FF" w:rsidRDefault="00626E85" w:rsidP="004D55EB">
            <w:r>
              <w:t xml:space="preserve">Invuloefening met acteur door alle deelnemers. </w:t>
            </w:r>
          </w:p>
        </w:tc>
        <w:tc>
          <w:tcPr>
            <w:tcW w:w="2430" w:type="dxa"/>
          </w:tcPr>
          <w:p w:rsidR="00F445FF" w:rsidRDefault="004D55EB" w:rsidP="004D55EB">
            <w:proofErr w:type="spellStart"/>
            <w:r>
              <w:t>Powerpoint</w:t>
            </w:r>
            <w:proofErr w:type="spellEnd"/>
            <w:r>
              <w:t xml:space="preserve"> en opdracht oefenen met</w:t>
            </w:r>
            <w:r w:rsidR="00950065">
              <w:t xml:space="preserve"> waarnemen. </w:t>
            </w:r>
          </w:p>
          <w:p w:rsidR="004D55EB" w:rsidRDefault="004D55EB" w:rsidP="004D55EB"/>
        </w:tc>
        <w:bookmarkStart w:id="0" w:name="_GoBack"/>
        <w:bookmarkEnd w:id="0"/>
      </w:tr>
      <w:tr w:rsidR="004D55EB" w:rsidTr="004D55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79" w:type="dxa"/>
          </w:tcPr>
          <w:p w:rsidR="004D55EB" w:rsidRDefault="004D55EB" w:rsidP="004D55EB"/>
          <w:p w:rsidR="004D55EB" w:rsidRDefault="004D55EB" w:rsidP="004D55EB">
            <w:r>
              <w:t>11.15</w:t>
            </w:r>
            <w:r w:rsidR="006F1197">
              <w:t>-12.00</w:t>
            </w:r>
          </w:p>
          <w:p w:rsidR="004D55EB" w:rsidRDefault="004D55EB" w:rsidP="004D55EB"/>
        </w:tc>
        <w:tc>
          <w:tcPr>
            <w:tcW w:w="2291" w:type="dxa"/>
          </w:tcPr>
          <w:p w:rsidR="004D55EB" w:rsidRDefault="004D55EB" w:rsidP="004D55EB">
            <w:r>
              <w:t>Feedback</w:t>
            </w:r>
          </w:p>
        </w:tc>
        <w:tc>
          <w:tcPr>
            <w:tcW w:w="2289" w:type="dxa"/>
          </w:tcPr>
          <w:p w:rsidR="004D55EB" w:rsidRDefault="004D55EB" w:rsidP="004D55EB">
            <w:r>
              <w:t>Onderwijsleergesprek</w:t>
            </w:r>
            <w:r w:rsidR="006F1197">
              <w:t xml:space="preserve"> en oefening casus 1en2</w:t>
            </w:r>
          </w:p>
        </w:tc>
        <w:tc>
          <w:tcPr>
            <w:tcW w:w="2429" w:type="dxa"/>
          </w:tcPr>
          <w:p w:rsidR="004D55EB" w:rsidRDefault="006F1197" w:rsidP="004D55EB">
            <w:proofErr w:type="spellStart"/>
            <w:r>
              <w:t>Powerpoint</w:t>
            </w:r>
            <w:proofErr w:type="spellEnd"/>
            <w:r>
              <w:t xml:space="preserve">  en casus 1 en 2 uitdelen.</w:t>
            </w:r>
          </w:p>
        </w:tc>
      </w:tr>
      <w:tr w:rsidR="004D55EB" w:rsidTr="004D55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2279" w:type="dxa"/>
          </w:tcPr>
          <w:p w:rsidR="004D55EB" w:rsidRDefault="004D55EB" w:rsidP="004D55EB"/>
          <w:p w:rsidR="004D55EB" w:rsidRDefault="006F1197" w:rsidP="004D55EB">
            <w:r>
              <w:t>12.00-12.45</w:t>
            </w:r>
          </w:p>
          <w:p w:rsidR="004D55EB" w:rsidRDefault="004D55EB" w:rsidP="004D55EB"/>
        </w:tc>
        <w:tc>
          <w:tcPr>
            <w:tcW w:w="2291" w:type="dxa"/>
          </w:tcPr>
          <w:p w:rsidR="004D55EB" w:rsidRDefault="006F1197" w:rsidP="004D55EB">
            <w:r>
              <w:t>Lunch</w:t>
            </w:r>
          </w:p>
        </w:tc>
        <w:tc>
          <w:tcPr>
            <w:tcW w:w="2289" w:type="dxa"/>
          </w:tcPr>
          <w:p w:rsidR="004D55EB" w:rsidRDefault="004D55EB" w:rsidP="004D55EB"/>
        </w:tc>
        <w:tc>
          <w:tcPr>
            <w:tcW w:w="2429" w:type="dxa"/>
          </w:tcPr>
          <w:p w:rsidR="004D55EB" w:rsidRDefault="004D55EB" w:rsidP="004D55EB"/>
        </w:tc>
      </w:tr>
      <w:tr w:rsidR="004D55EB" w:rsidTr="004D55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79" w:type="dxa"/>
          </w:tcPr>
          <w:p w:rsidR="004D55EB" w:rsidRDefault="004D55EB" w:rsidP="004D55EB"/>
          <w:p w:rsidR="004D55EB" w:rsidRDefault="006F1197" w:rsidP="004D55EB">
            <w:r>
              <w:t>12.45-13.15</w:t>
            </w:r>
          </w:p>
          <w:p w:rsidR="004D55EB" w:rsidRDefault="004D55EB" w:rsidP="004D55EB"/>
        </w:tc>
        <w:tc>
          <w:tcPr>
            <w:tcW w:w="2291" w:type="dxa"/>
          </w:tcPr>
          <w:p w:rsidR="004D55EB" w:rsidRDefault="006F1197" w:rsidP="004D55EB">
            <w:proofErr w:type="spellStart"/>
            <w:r>
              <w:t>Vaardigheidsles</w:t>
            </w:r>
            <w:proofErr w:type="spellEnd"/>
            <w:r>
              <w:t xml:space="preserve"> en feedbackgesprek</w:t>
            </w:r>
          </w:p>
        </w:tc>
        <w:tc>
          <w:tcPr>
            <w:tcW w:w="2289" w:type="dxa"/>
          </w:tcPr>
          <w:p w:rsidR="004D55EB" w:rsidRDefault="006F1197" w:rsidP="004D55EB">
            <w:r>
              <w:t xml:space="preserve">Peer </w:t>
            </w:r>
            <w:proofErr w:type="spellStart"/>
            <w:r>
              <w:t>to</w:t>
            </w:r>
            <w:proofErr w:type="spellEnd"/>
            <w:r>
              <w:t xml:space="preserve"> peer</w:t>
            </w:r>
          </w:p>
        </w:tc>
        <w:tc>
          <w:tcPr>
            <w:tcW w:w="2429" w:type="dxa"/>
          </w:tcPr>
          <w:p w:rsidR="004D55EB" w:rsidRDefault="006F1197" w:rsidP="004D55EB">
            <w:r>
              <w:t>Eigen voorbereidingsopdracht, door cursist, 5 min.</w:t>
            </w:r>
          </w:p>
        </w:tc>
      </w:tr>
      <w:tr w:rsidR="004D55EB" w:rsidTr="006F11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2279" w:type="dxa"/>
          </w:tcPr>
          <w:p w:rsidR="004D55EB" w:rsidRDefault="004D55EB" w:rsidP="004D55EB"/>
          <w:p w:rsidR="004D55EB" w:rsidRDefault="006F1197" w:rsidP="004D55EB">
            <w:r>
              <w:t>13.15-14.15</w:t>
            </w:r>
          </w:p>
          <w:p w:rsidR="004D55EB" w:rsidRDefault="004D55EB" w:rsidP="004D55EB"/>
          <w:p w:rsidR="006F1197" w:rsidRDefault="006F1197" w:rsidP="004D55EB"/>
        </w:tc>
        <w:tc>
          <w:tcPr>
            <w:tcW w:w="2291" w:type="dxa"/>
          </w:tcPr>
          <w:p w:rsidR="004D55EB" w:rsidRDefault="006F1197" w:rsidP="004D55EB">
            <w:proofErr w:type="spellStart"/>
            <w:r>
              <w:t>Feedforward</w:t>
            </w:r>
            <w:proofErr w:type="spellEnd"/>
            <w:r>
              <w:t xml:space="preserve"> en </w:t>
            </w:r>
            <w:proofErr w:type="spellStart"/>
            <w:r>
              <w:t>vaardigheidsles</w:t>
            </w:r>
            <w:proofErr w:type="spellEnd"/>
            <w:r>
              <w:t xml:space="preserve"> met </w:t>
            </w:r>
            <w:proofErr w:type="spellStart"/>
            <w:r>
              <w:t>feedforward</w:t>
            </w:r>
            <w:proofErr w:type="spellEnd"/>
            <w:r>
              <w:t xml:space="preserve"> gesprek.</w:t>
            </w:r>
          </w:p>
        </w:tc>
        <w:tc>
          <w:tcPr>
            <w:tcW w:w="2289" w:type="dxa"/>
          </w:tcPr>
          <w:p w:rsidR="004D55EB" w:rsidRDefault="006F1197" w:rsidP="004D55EB">
            <w:r>
              <w:t xml:space="preserve">Onderwijsleergesprek en peer </w:t>
            </w:r>
            <w:proofErr w:type="spellStart"/>
            <w:r>
              <w:t>to</w:t>
            </w:r>
            <w:proofErr w:type="spellEnd"/>
            <w:r>
              <w:t xml:space="preserve"> peer oefenen.</w:t>
            </w:r>
          </w:p>
        </w:tc>
        <w:tc>
          <w:tcPr>
            <w:tcW w:w="2429" w:type="dxa"/>
          </w:tcPr>
          <w:p w:rsidR="004D55EB" w:rsidRDefault="006F1197" w:rsidP="004D55EB">
            <w:r>
              <w:t>Eigen voorbereidingsopdracht door cursist, 5 min</w:t>
            </w:r>
          </w:p>
        </w:tc>
      </w:tr>
      <w:tr w:rsidR="006F1197" w:rsidTr="006F11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2279" w:type="dxa"/>
          </w:tcPr>
          <w:p w:rsidR="006F1197" w:rsidRDefault="006F1197" w:rsidP="004D55EB"/>
          <w:p w:rsidR="006F1197" w:rsidRDefault="009E1F81" w:rsidP="004D55EB">
            <w:r>
              <w:t>14.15-15.00</w:t>
            </w:r>
          </w:p>
        </w:tc>
        <w:tc>
          <w:tcPr>
            <w:tcW w:w="2291" w:type="dxa"/>
          </w:tcPr>
          <w:p w:rsidR="006F1197" w:rsidRDefault="006F1197" w:rsidP="004D55EB">
            <w:r>
              <w:t>Omgaan met weerstand.</w:t>
            </w:r>
          </w:p>
        </w:tc>
        <w:tc>
          <w:tcPr>
            <w:tcW w:w="2289" w:type="dxa"/>
          </w:tcPr>
          <w:p w:rsidR="006F1197" w:rsidRDefault="006F1197" w:rsidP="004D55EB">
            <w:r>
              <w:t xml:space="preserve">Onderwijsleergesprek </w:t>
            </w:r>
          </w:p>
          <w:p w:rsidR="006F1197" w:rsidRDefault="006F1197" w:rsidP="004D55EB">
            <w:r>
              <w:t xml:space="preserve">Peer </w:t>
            </w:r>
            <w:proofErr w:type="spellStart"/>
            <w:r>
              <w:t>to</w:t>
            </w:r>
            <w:proofErr w:type="spellEnd"/>
            <w:r>
              <w:t xml:space="preserve"> peer oefenen</w:t>
            </w:r>
          </w:p>
        </w:tc>
        <w:tc>
          <w:tcPr>
            <w:tcW w:w="2429" w:type="dxa"/>
          </w:tcPr>
          <w:p w:rsidR="006F1197" w:rsidRDefault="009E1F81" w:rsidP="004D55EB">
            <w:r>
              <w:t>Casus 3 en 4 uitdelen</w:t>
            </w:r>
          </w:p>
        </w:tc>
      </w:tr>
      <w:tr w:rsidR="006F1197" w:rsidTr="006F11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279" w:type="dxa"/>
          </w:tcPr>
          <w:p w:rsidR="006F1197" w:rsidRDefault="006F1197" w:rsidP="004D55EB"/>
          <w:p w:rsidR="006F1197" w:rsidRDefault="009E1F81" w:rsidP="004D55EB">
            <w:r>
              <w:t>15.00-15.15</w:t>
            </w:r>
          </w:p>
        </w:tc>
        <w:tc>
          <w:tcPr>
            <w:tcW w:w="2291" w:type="dxa"/>
          </w:tcPr>
          <w:p w:rsidR="006F1197" w:rsidRDefault="009E1F81" w:rsidP="004D55EB">
            <w:r>
              <w:t>pauze</w:t>
            </w:r>
          </w:p>
        </w:tc>
        <w:tc>
          <w:tcPr>
            <w:tcW w:w="2289" w:type="dxa"/>
          </w:tcPr>
          <w:p w:rsidR="006F1197" w:rsidRDefault="006F1197" w:rsidP="004D55EB"/>
        </w:tc>
        <w:tc>
          <w:tcPr>
            <w:tcW w:w="2429" w:type="dxa"/>
          </w:tcPr>
          <w:p w:rsidR="006F1197" w:rsidRDefault="006F1197" w:rsidP="004D55EB"/>
        </w:tc>
      </w:tr>
      <w:tr w:rsidR="006F1197" w:rsidTr="009E1F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2279" w:type="dxa"/>
          </w:tcPr>
          <w:p w:rsidR="006F1197" w:rsidRDefault="006F1197" w:rsidP="004D55EB"/>
          <w:p w:rsidR="009E1F81" w:rsidRDefault="009E1F81" w:rsidP="004D55EB">
            <w:r>
              <w:t>15.15-15.45</w:t>
            </w:r>
          </w:p>
        </w:tc>
        <w:tc>
          <w:tcPr>
            <w:tcW w:w="2291" w:type="dxa"/>
          </w:tcPr>
          <w:p w:rsidR="006F1197" w:rsidRDefault="009E1F81" w:rsidP="004D55EB">
            <w:r>
              <w:t>Omgaan met weerstand.</w:t>
            </w:r>
          </w:p>
        </w:tc>
        <w:tc>
          <w:tcPr>
            <w:tcW w:w="2289" w:type="dxa"/>
          </w:tcPr>
          <w:p w:rsidR="006F1197" w:rsidRDefault="009E1F81" w:rsidP="004D55EB">
            <w:r>
              <w:t xml:space="preserve">Oefenen peer </w:t>
            </w:r>
            <w:proofErr w:type="spellStart"/>
            <w:r>
              <w:t>to</w:t>
            </w:r>
            <w:proofErr w:type="spellEnd"/>
            <w:r>
              <w:t xml:space="preserve"> peer.</w:t>
            </w:r>
          </w:p>
        </w:tc>
        <w:tc>
          <w:tcPr>
            <w:tcW w:w="2429" w:type="dxa"/>
          </w:tcPr>
          <w:p w:rsidR="006F1197" w:rsidRDefault="009E1F81" w:rsidP="004D55EB">
            <w:r>
              <w:t>Casus 5 en 6 uitdelen</w:t>
            </w:r>
          </w:p>
        </w:tc>
      </w:tr>
      <w:tr w:rsidR="009E1F81" w:rsidTr="004D55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2279" w:type="dxa"/>
          </w:tcPr>
          <w:p w:rsidR="009E1F81" w:rsidRDefault="009E1F81" w:rsidP="004D55EB"/>
          <w:p w:rsidR="009E1F81" w:rsidRDefault="009E1F81" w:rsidP="004D55EB">
            <w:r>
              <w:t>15.45-16.15</w:t>
            </w:r>
          </w:p>
          <w:p w:rsidR="009E1F81" w:rsidRDefault="009E1F81" w:rsidP="004D55EB"/>
        </w:tc>
        <w:tc>
          <w:tcPr>
            <w:tcW w:w="2291" w:type="dxa"/>
          </w:tcPr>
          <w:p w:rsidR="009E1F81" w:rsidRDefault="009E1F81" w:rsidP="004D55EB">
            <w:r>
              <w:t>Plenair afsluiten</w:t>
            </w:r>
          </w:p>
        </w:tc>
        <w:tc>
          <w:tcPr>
            <w:tcW w:w="2289" w:type="dxa"/>
          </w:tcPr>
          <w:p w:rsidR="009E1F81" w:rsidRDefault="009E1F81" w:rsidP="004D55EB">
            <w:proofErr w:type="spellStart"/>
            <w:r>
              <w:t>Olg</w:t>
            </w:r>
            <w:proofErr w:type="spellEnd"/>
            <w:r>
              <w:t xml:space="preserve"> en uitdelen certificaat</w:t>
            </w:r>
          </w:p>
        </w:tc>
        <w:tc>
          <w:tcPr>
            <w:tcW w:w="2429" w:type="dxa"/>
          </w:tcPr>
          <w:p w:rsidR="009E1F81" w:rsidRDefault="009E1F81" w:rsidP="004D55EB">
            <w:r>
              <w:t>computerlokaal</w:t>
            </w:r>
          </w:p>
        </w:tc>
      </w:tr>
    </w:tbl>
    <w:p w:rsidR="00F445FF" w:rsidRDefault="00F445FF"/>
    <w:sectPr w:rsidR="00F4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F"/>
    <w:rsid w:val="000F298A"/>
    <w:rsid w:val="004D55EB"/>
    <w:rsid w:val="00626E85"/>
    <w:rsid w:val="006F1197"/>
    <w:rsid w:val="00950065"/>
    <w:rsid w:val="009E1F81"/>
    <w:rsid w:val="00BF455C"/>
    <w:rsid w:val="00F4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5F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5F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250E-56AB-4D38-B754-18AC7769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edwarde</dc:creator>
  <cp:lastModifiedBy>marienj</cp:lastModifiedBy>
  <cp:revision>4</cp:revision>
  <dcterms:created xsi:type="dcterms:W3CDTF">2016-10-12T09:30:00Z</dcterms:created>
  <dcterms:modified xsi:type="dcterms:W3CDTF">2017-08-29T09:43:00Z</dcterms:modified>
</cp:coreProperties>
</file>